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6A2" w:rsidRDefault="006536A2" w:rsidP="006536A2">
      <w:pPr>
        <w:rPr>
          <w:rFonts w:ascii="Arial" w:eastAsia="Times New Roman" w:hAnsi="Arial" w:cs="Arial"/>
          <w:b/>
          <w:bCs/>
          <w:color w:val="000000"/>
          <w:sz w:val="29"/>
          <w:szCs w:val="29"/>
          <w:shd w:val="clear" w:color="auto" w:fill="FFFFFF"/>
          <w:lang w:eastAsia="sv-SE"/>
        </w:rPr>
      </w:pPr>
      <w:r w:rsidRPr="006536A2">
        <w:rPr>
          <w:rFonts w:ascii="Arial" w:eastAsia="Times New Roman" w:hAnsi="Arial" w:cs="Arial"/>
          <w:b/>
          <w:bCs/>
          <w:color w:val="000000"/>
          <w:sz w:val="29"/>
          <w:szCs w:val="29"/>
          <w:shd w:val="clear" w:color="auto" w:fill="FFFFFF"/>
          <w:lang w:eastAsia="sv-SE"/>
        </w:rPr>
        <w:t>Erfarenheter och lärdomar från hanteringen av Corona-situationen och distansundervisningen</w:t>
      </w:r>
    </w:p>
    <w:p w:rsidR="006536A2" w:rsidRDefault="006536A2" w:rsidP="006536A2">
      <w:pPr>
        <w:rPr>
          <w:rFonts w:ascii="Arial" w:eastAsia="Times New Roman" w:hAnsi="Arial" w:cs="Arial"/>
          <w:b/>
          <w:bCs/>
          <w:color w:val="000000"/>
          <w:sz w:val="29"/>
          <w:szCs w:val="29"/>
          <w:shd w:val="clear" w:color="auto" w:fill="FFFFFF"/>
          <w:lang w:eastAsia="sv-SE"/>
        </w:rPr>
      </w:pPr>
    </w:p>
    <w:p w:rsidR="006536A2" w:rsidRPr="006536A2" w:rsidRDefault="006536A2" w:rsidP="006536A2">
      <w:pPr>
        <w:rPr>
          <w:rFonts w:ascii="Times New Roman" w:eastAsia="Times New Roman" w:hAnsi="Times New Roman" w:cs="Times New Roman"/>
          <w:color w:val="000000"/>
          <w:sz w:val="22"/>
          <w:szCs w:val="22"/>
          <w:lang w:eastAsia="sv-SE"/>
        </w:rPr>
      </w:pPr>
      <w:r w:rsidRPr="006536A2">
        <w:rPr>
          <w:rFonts w:ascii="Arial" w:eastAsia="Times New Roman" w:hAnsi="Arial" w:cs="Arial"/>
          <w:color w:val="000000"/>
          <w:sz w:val="22"/>
          <w:szCs w:val="22"/>
          <w:shd w:val="clear" w:color="auto" w:fill="FFFFFF"/>
          <w:lang w:eastAsia="sv-SE"/>
        </w:rPr>
        <w:t xml:space="preserve">Summering </w:t>
      </w:r>
      <w:r>
        <w:rPr>
          <w:rFonts w:ascii="Arial" w:eastAsia="Times New Roman" w:hAnsi="Arial" w:cs="Arial"/>
          <w:color w:val="000000"/>
          <w:sz w:val="22"/>
          <w:szCs w:val="22"/>
          <w:shd w:val="clear" w:color="auto" w:fill="FFFFFF"/>
          <w:lang w:eastAsia="sv-SE"/>
        </w:rPr>
        <w:t>från Högskolan i Halmstad</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b/>
          <w:bCs/>
          <w:i/>
          <w:iCs/>
          <w:color w:val="000000"/>
          <w:sz w:val="21"/>
          <w:szCs w:val="21"/>
          <w:shd w:val="clear" w:color="auto" w:fill="FFFFFF"/>
          <w:lang w:eastAsia="sv-SE"/>
        </w:rPr>
        <w:t>De huvudsakliga utmaningarna i undervisningen har varit:</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Att veta om man skapar intresse och engagemang hos studenter. Det är svårt att läsa av studentgruppen vid online-undervisning. </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 xml:space="preserve">Att skapa kontakt med studenterna. Det har varit än mera viktigt att ha små grupper och att variera tillfällena genom att </w:t>
      </w:r>
      <w:proofErr w:type="spellStart"/>
      <w:proofErr w:type="gramStart"/>
      <w:r w:rsidRPr="006536A2">
        <w:rPr>
          <w:rFonts w:ascii="Arial" w:eastAsia="Times New Roman" w:hAnsi="Arial" w:cs="Arial"/>
          <w:color w:val="000000"/>
          <w:sz w:val="21"/>
          <w:szCs w:val="21"/>
          <w:shd w:val="clear" w:color="auto" w:fill="FFFFFF"/>
          <w:lang w:eastAsia="sv-SE"/>
        </w:rPr>
        <w:t>t.ex</w:t>
      </w:r>
      <w:proofErr w:type="spellEnd"/>
      <w:proofErr w:type="gramEnd"/>
      <w:r w:rsidRPr="006536A2">
        <w:rPr>
          <w:rFonts w:ascii="Arial" w:eastAsia="Times New Roman" w:hAnsi="Arial" w:cs="Arial"/>
          <w:color w:val="000000"/>
          <w:sz w:val="21"/>
          <w:szCs w:val="21"/>
          <w:shd w:val="clear" w:color="auto" w:fill="FFFFFF"/>
          <w:lang w:eastAsia="sv-SE"/>
        </w:rPr>
        <w:t xml:space="preserve"> slumpa </w:t>
      </w:r>
      <w:proofErr w:type="spellStart"/>
      <w:r w:rsidRPr="006536A2">
        <w:rPr>
          <w:rFonts w:ascii="Arial" w:eastAsia="Times New Roman" w:hAnsi="Arial" w:cs="Arial"/>
          <w:color w:val="000000"/>
          <w:sz w:val="21"/>
          <w:szCs w:val="21"/>
          <w:shd w:val="clear" w:color="auto" w:fill="FFFFFF"/>
          <w:lang w:eastAsia="sv-SE"/>
        </w:rPr>
        <w:t>breakout-rooms</w:t>
      </w:r>
      <w:proofErr w:type="spellEnd"/>
      <w:r w:rsidRPr="006536A2">
        <w:rPr>
          <w:rFonts w:ascii="Arial" w:eastAsia="Times New Roman" w:hAnsi="Arial" w:cs="Arial"/>
          <w:color w:val="000000"/>
          <w:sz w:val="21"/>
          <w:szCs w:val="21"/>
          <w:shd w:val="clear" w:color="auto" w:fill="FFFFFF"/>
          <w:lang w:eastAsia="sv-SE"/>
        </w:rPr>
        <w:t xml:space="preserve"> så att studenterna får diskutera en liten stund i triader eller liknande. Det har också varit viktigt att hitta nya möjligheter för dem att “träffas” själva utanför klassrummet för att skapa trygghet i gruppen. Mindre diskussionsuppgifter mellan tillfällena har underlättat detta. </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Det är vidare en utmaning med studenter som inte befinner sig på plats i Sverige men ska examineras t ex i seminarium online (teknik, vem är vem osv).</w:t>
      </w:r>
    </w:p>
    <w:p w:rsidR="006536A2" w:rsidRPr="006536A2" w:rsidRDefault="006536A2" w:rsidP="006536A2">
      <w:pPr>
        <w:spacing w:after="240"/>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b/>
          <w:bCs/>
          <w:i/>
          <w:iCs/>
          <w:color w:val="000000"/>
          <w:sz w:val="21"/>
          <w:szCs w:val="21"/>
          <w:shd w:val="clear" w:color="auto" w:fill="FFFFFF"/>
          <w:lang w:eastAsia="sv-SE"/>
        </w:rPr>
        <w:t>Detta har fungerat över förväntan under Corona-situationen:</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Tekniken och de plattformar för online-möten samt “verktyg” för interaktion online har fungerat mycket bra.</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 xml:space="preserve">Det har gått mycket bra med zoom, tekniken att kunna slumpa </w:t>
      </w:r>
      <w:proofErr w:type="spellStart"/>
      <w:r w:rsidRPr="006536A2">
        <w:rPr>
          <w:rFonts w:ascii="Arial" w:eastAsia="Times New Roman" w:hAnsi="Arial" w:cs="Arial"/>
          <w:color w:val="000000"/>
          <w:sz w:val="21"/>
          <w:szCs w:val="21"/>
          <w:shd w:val="clear" w:color="auto" w:fill="FFFFFF"/>
          <w:lang w:eastAsia="sv-SE"/>
        </w:rPr>
        <w:t>breakout-rooms</w:t>
      </w:r>
      <w:proofErr w:type="spellEnd"/>
      <w:r w:rsidRPr="006536A2">
        <w:rPr>
          <w:rFonts w:ascii="Arial" w:eastAsia="Times New Roman" w:hAnsi="Arial" w:cs="Arial"/>
          <w:color w:val="000000"/>
          <w:sz w:val="21"/>
          <w:szCs w:val="21"/>
          <w:shd w:val="clear" w:color="auto" w:fill="FFFFFF"/>
          <w:lang w:eastAsia="sv-SE"/>
        </w:rPr>
        <w:t xml:space="preserve"> är mycket bra för att skapa delaktighet i klassrummet. Det har också gått snabbt att lära nytt när det behövs både för lärare och studenterna.</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 Vidare har det mellan oss kollegor uppstått en annan positiv typ av teamwork och teamkänsla där vi har testat nya tekniska lösningar tillsammans på ett sätt som jag inte har upplevt förut. </w:t>
      </w:r>
    </w:p>
    <w:p w:rsidR="006536A2" w:rsidRPr="006536A2" w:rsidRDefault="006536A2" w:rsidP="006536A2">
      <w:pPr>
        <w:spacing w:after="240"/>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b/>
          <w:bCs/>
          <w:color w:val="000000"/>
          <w:sz w:val="21"/>
          <w:szCs w:val="21"/>
          <w:shd w:val="clear" w:color="auto" w:fill="FFFFFF"/>
          <w:lang w:eastAsia="sv-SE"/>
        </w:rPr>
        <w:t>Detta tar jag med mig i min fortsatta undervisning efter Corona-situationen:</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Att fortsätta jobba mer med ‘</w:t>
      </w:r>
      <w:proofErr w:type="spellStart"/>
      <w:r w:rsidRPr="006536A2">
        <w:rPr>
          <w:rFonts w:ascii="Arial" w:eastAsia="Times New Roman" w:hAnsi="Arial" w:cs="Arial"/>
          <w:color w:val="000000"/>
          <w:sz w:val="21"/>
          <w:szCs w:val="21"/>
          <w:shd w:val="clear" w:color="auto" w:fill="FFFFFF"/>
          <w:lang w:eastAsia="sv-SE"/>
        </w:rPr>
        <w:t>blended</w:t>
      </w:r>
      <w:proofErr w:type="spellEnd"/>
      <w:r w:rsidRPr="006536A2">
        <w:rPr>
          <w:rFonts w:ascii="Arial" w:eastAsia="Times New Roman" w:hAnsi="Arial" w:cs="Arial"/>
          <w:color w:val="000000"/>
          <w:sz w:val="21"/>
          <w:szCs w:val="21"/>
          <w:shd w:val="clear" w:color="auto" w:fill="FFFFFF"/>
          <w:lang w:eastAsia="sv-SE"/>
        </w:rPr>
        <w:t xml:space="preserve"> </w:t>
      </w:r>
      <w:proofErr w:type="spellStart"/>
      <w:r w:rsidRPr="006536A2">
        <w:rPr>
          <w:rFonts w:ascii="Arial" w:eastAsia="Times New Roman" w:hAnsi="Arial" w:cs="Arial"/>
          <w:color w:val="000000"/>
          <w:sz w:val="21"/>
          <w:szCs w:val="21"/>
          <w:shd w:val="clear" w:color="auto" w:fill="FFFFFF"/>
          <w:lang w:eastAsia="sv-SE"/>
        </w:rPr>
        <w:t>learning</w:t>
      </w:r>
      <w:proofErr w:type="spellEnd"/>
      <w:r w:rsidRPr="006536A2">
        <w:rPr>
          <w:rFonts w:ascii="Arial" w:eastAsia="Times New Roman" w:hAnsi="Arial" w:cs="Arial"/>
          <w:color w:val="000000"/>
          <w:sz w:val="21"/>
          <w:szCs w:val="21"/>
          <w:shd w:val="clear" w:color="auto" w:fill="FFFFFF"/>
          <w:lang w:eastAsia="sv-SE"/>
        </w:rPr>
        <w:t>’ där studenterna tar del av tex videoklipp innan vi möts för diskussion.</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 xml:space="preserve">I den gruppvisa uppsatshandledningen har det </w:t>
      </w:r>
      <w:r>
        <w:rPr>
          <w:rFonts w:ascii="Arial" w:eastAsia="Times New Roman" w:hAnsi="Arial" w:cs="Arial"/>
          <w:color w:val="000000"/>
          <w:sz w:val="21"/>
          <w:szCs w:val="21"/>
          <w:shd w:val="clear" w:color="auto" w:fill="FFFFFF"/>
          <w:lang w:eastAsia="sv-SE"/>
        </w:rPr>
        <w:t>fungerat</w:t>
      </w:r>
      <w:r w:rsidRPr="006536A2">
        <w:rPr>
          <w:rFonts w:ascii="Arial" w:eastAsia="Times New Roman" w:hAnsi="Arial" w:cs="Arial"/>
          <w:color w:val="000000"/>
          <w:sz w:val="21"/>
          <w:szCs w:val="21"/>
          <w:shd w:val="clear" w:color="auto" w:fill="FFFFFF"/>
          <w:lang w:eastAsia="sv-SE"/>
        </w:rPr>
        <w:t xml:space="preserve"> </w:t>
      </w:r>
      <w:r>
        <w:rPr>
          <w:rFonts w:ascii="Arial" w:eastAsia="Times New Roman" w:hAnsi="Arial" w:cs="Arial"/>
          <w:color w:val="000000"/>
          <w:sz w:val="21"/>
          <w:szCs w:val="21"/>
          <w:shd w:val="clear" w:color="auto" w:fill="FFFFFF"/>
          <w:lang w:eastAsia="sv-SE"/>
        </w:rPr>
        <w:t>mycket bra</w:t>
      </w:r>
      <w:r w:rsidRPr="006536A2">
        <w:rPr>
          <w:rFonts w:ascii="Arial" w:eastAsia="Times New Roman" w:hAnsi="Arial" w:cs="Arial"/>
          <w:color w:val="000000"/>
          <w:sz w:val="21"/>
          <w:szCs w:val="21"/>
          <w:shd w:val="clear" w:color="auto" w:fill="FFFFFF"/>
          <w:lang w:eastAsia="sv-SE"/>
        </w:rPr>
        <w:t xml:space="preserve"> att arbeta online, det kommer flera att fortsätta med. Flera upplever också att de kommer fortsätta att arbeta med sociala medier i större utsträckning än tidigare. </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Det är extra viktigt att bryta upp föreläsningar med andra moment, för studenterna blir trötta snabbare och kopplar ifrån mentalt.</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Det är nödvändigt att kräva att studenterna har på kameran, samt använder sitt riktiga namn som användarnamn i Zoom. Annars blir det som att titta på TV, och engagemanget sjunker ännu mer. Man måste visa att man ser dem.</w:t>
      </w:r>
    </w:p>
    <w:p w:rsidR="006536A2" w:rsidRPr="006536A2" w:rsidRDefault="006536A2" w:rsidP="006536A2">
      <w:pPr>
        <w:rPr>
          <w:rFonts w:ascii="Times New Roman" w:eastAsia="Times New Roman" w:hAnsi="Times New Roman" w:cs="Times New Roman"/>
          <w:color w:val="000000"/>
          <w:lang w:eastAsia="sv-SE"/>
        </w:rPr>
      </w:pPr>
    </w:p>
    <w:p w:rsidR="006536A2" w:rsidRPr="006536A2" w:rsidRDefault="006536A2" w:rsidP="006536A2">
      <w:pPr>
        <w:rPr>
          <w:rFonts w:ascii="Times New Roman" w:eastAsia="Times New Roman" w:hAnsi="Times New Roman" w:cs="Times New Roman"/>
          <w:color w:val="000000"/>
          <w:lang w:eastAsia="sv-SE"/>
        </w:rPr>
      </w:pPr>
      <w:r w:rsidRPr="006536A2">
        <w:rPr>
          <w:rFonts w:ascii="Arial" w:eastAsia="Times New Roman" w:hAnsi="Arial" w:cs="Arial"/>
          <w:color w:val="000000"/>
          <w:sz w:val="21"/>
          <w:szCs w:val="21"/>
          <w:shd w:val="clear" w:color="auto" w:fill="FFFFFF"/>
          <w:lang w:eastAsia="sv-SE"/>
        </w:rPr>
        <w:t>Corona är på ett sätt en möjlighet för professionen då den centrala kontrollen blivit svagare, detta har olika individer använt på olika vis - huruvida den ena eller andra vågskålen väger över beror på den lokal kulturen gissningsvis...</w:t>
      </w:r>
    </w:p>
    <w:p w:rsidR="000251F8" w:rsidRDefault="006536A2"/>
    <w:sectPr w:rsidR="000251F8" w:rsidSect="004A6D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A2"/>
    <w:rsid w:val="00036DAE"/>
    <w:rsid w:val="004A6D7A"/>
    <w:rsid w:val="006536A2"/>
    <w:rsid w:val="00C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55A110"/>
  <w15:chartTrackingRefBased/>
  <w15:docId w15:val="{E5E22C32-4DDE-1248-B908-CA4C131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536A2"/>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2106</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Gabrielsson</dc:creator>
  <cp:keywords/>
  <dc:description/>
  <cp:lastModifiedBy>Jonas Gabrielsson</cp:lastModifiedBy>
  <cp:revision>1</cp:revision>
  <dcterms:created xsi:type="dcterms:W3CDTF">2020-10-14T03:18:00Z</dcterms:created>
  <dcterms:modified xsi:type="dcterms:W3CDTF">2020-10-14T03:19:00Z</dcterms:modified>
</cp:coreProperties>
</file>